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87D" w:rsidRPr="00025D2A" w:rsidRDefault="0067349A" w:rsidP="0067349A">
      <w:pPr>
        <w:jc w:val="center"/>
        <w:rPr>
          <w:rFonts w:ascii="Arial Narrow" w:hAnsi="Arial Narrow"/>
          <w:b/>
          <w:sz w:val="28"/>
          <w:szCs w:val="28"/>
        </w:rPr>
      </w:pPr>
      <w:r w:rsidRPr="00025D2A">
        <w:rPr>
          <w:rFonts w:ascii="Arial Narrow" w:hAnsi="Arial Narrow"/>
          <w:b/>
          <w:sz w:val="28"/>
          <w:szCs w:val="28"/>
        </w:rPr>
        <w:t xml:space="preserve">APRESENTAÇÃO </w:t>
      </w:r>
      <w:r w:rsidR="00025D2A">
        <w:rPr>
          <w:rFonts w:ascii="Arial Narrow" w:hAnsi="Arial Narrow"/>
          <w:b/>
          <w:sz w:val="28"/>
          <w:szCs w:val="28"/>
        </w:rPr>
        <w:t>DE</w:t>
      </w:r>
      <w:r w:rsidRPr="00025D2A">
        <w:rPr>
          <w:rFonts w:ascii="Arial Narrow" w:hAnsi="Arial Narrow"/>
          <w:b/>
          <w:sz w:val="28"/>
          <w:szCs w:val="28"/>
        </w:rPr>
        <w:t xml:space="preserve"> AMOSTRAS</w:t>
      </w:r>
    </w:p>
    <w:p w:rsidR="00C16A69" w:rsidRPr="00025D2A" w:rsidRDefault="00C16A69" w:rsidP="00C16A69">
      <w:pPr>
        <w:jc w:val="both"/>
        <w:rPr>
          <w:rFonts w:ascii="Arial Narrow" w:hAnsi="Arial Narrow" w:cs="Arial Narrow"/>
        </w:rPr>
      </w:pPr>
    </w:p>
    <w:p w:rsidR="0067349A" w:rsidRPr="00025D2A" w:rsidRDefault="00C16A69" w:rsidP="00C16A69">
      <w:pPr>
        <w:jc w:val="both"/>
        <w:rPr>
          <w:rFonts w:ascii="Arial Narrow" w:hAnsi="Arial Narrow"/>
        </w:rPr>
      </w:pPr>
      <w:r w:rsidRPr="00025D2A">
        <w:rPr>
          <w:rFonts w:ascii="Arial Narrow" w:hAnsi="Arial Narrow" w:cs="Arial Narrow"/>
        </w:rPr>
        <w:t>Apresentação das amostras dar-se-á a partir do dia 26/02/2016, conforme ata da sessão pública do pregão presencial n° 009/2016, devendo as empresas n</w:t>
      </w:r>
      <w:r w:rsidRPr="00025D2A">
        <w:rPr>
          <w:rFonts w:ascii="Arial Narrow" w:hAnsi="Arial Narrow" w:cs="Arial Narrow"/>
          <w:sz w:val="20"/>
          <w:szCs w:val="20"/>
        </w:rPr>
        <w:t>o prazo de 03 (três) dias úteis, entregar na SECRETARIA MUNICIPAL DE EDUCAÇÃO, sito à Praça Anna Mattos, n° 50, Centro, Itarana/ES, CEP 29.620-000, no horário de funcionamento das 07h às 11h e das 13h às 16h, observando feriados nacionais e do Município de Itarana/ES, as seguintes amostras:</w:t>
      </w:r>
      <w:r w:rsidRPr="00025D2A">
        <w:rPr>
          <w:rFonts w:ascii="Arial Narrow" w:hAnsi="Arial Narrow" w:cs="Arial Narrow"/>
        </w:rPr>
        <w:t xml:space="preserve"> </w:t>
      </w:r>
    </w:p>
    <w:p w:rsidR="00025D2A" w:rsidRPr="00025D2A" w:rsidRDefault="00025D2A" w:rsidP="00C16A69">
      <w:pPr>
        <w:spacing w:after="0"/>
        <w:rPr>
          <w:rFonts w:ascii="Arial Narrow" w:hAnsi="Arial Narrow"/>
          <w:b/>
          <w:sz w:val="24"/>
          <w:szCs w:val="24"/>
        </w:rPr>
      </w:pPr>
    </w:p>
    <w:p w:rsidR="0067349A" w:rsidRPr="00025D2A" w:rsidRDefault="0067349A" w:rsidP="00C16A69">
      <w:pPr>
        <w:spacing w:after="0"/>
        <w:rPr>
          <w:rFonts w:ascii="Arial Narrow" w:hAnsi="Arial Narrow"/>
          <w:b/>
          <w:sz w:val="24"/>
          <w:szCs w:val="24"/>
        </w:rPr>
      </w:pPr>
      <w:r w:rsidRPr="00025D2A">
        <w:rPr>
          <w:rFonts w:ascii="Arial Narrow" w:hAnsi="Arial Narrow"/>
          <w:b/>
          <w:sz w:val="24"/>
          <w:szCs w:val="24"/>
        </w:rPr>
        <w:t>JM MERCHER COMERCIAL DU REI</w:t>
      </w:r>
    </w:p>
    <w:p w:rsidR="0067349A" w:rsidRPr="00025D2A" w:rsidRDefault="00C16A69" w:rsidP="00C16A69">
      <w:pPr>
        <w:spacing w:after="0"/>
        <w:rPr>
          <w:rFonts w:ascii="Arial Narrow" w:hAnsi="Arial Narrow"/>
        </w:rPr>
      </w:pPr>
      <w:r w:rsidRPr="00025D2A">
        <w:rPr>
          <w:rFonts w:ascii="Arial Narrow" w:hAnsi="Arial Narrow"/>
        </w:rPr>
        <w:t xml:space="preserve">AMOSTRA PARA OS </w:t>
      </w:r>
      <w:r w:rsidR="0067349A" w:rsidRPr="00025D2A">
        <w:rPr>
          <w:rFonts w:ascii="Arial Narrow" w:hAnsi="Arial Narrow"/>
        </w:rPr>
        <w:t>LOTES</w:t>
      </w:r>
      <w:r w:rsidRPr="00025D2A">
        <w:rPr>
          <w:rFonts w:ascii="Arial Narrow" w:hAnsi="Arial Narrow"/>
        </w:rPr>
        <w:t xml:space="preserve"> </w:t>
      </w:r>
      <w:r w:rsidR="0067349A" w:rsidRPr="00025D2A">
        <w:rPr>
          <w:rFonts w:ascii="Arial Narrow" w:hAnsi="Arial Narrow"/>
        </w:rPr>
        <w:t>18, 26, 27, 32, 33, 36, 58, 60, 66, 81, 94, 95 e 96;</w:t>
      </w:r>
    </w:p>
    <w:p w:rsidR="0067349A" w:rsidRPr="00025D2A" w:rsidRDefault="0067349A" w:rsidP="00C16A69">
      <w:pPr>
        <w:spacing w:after="0"/>
        <w:rPr>
          <w:rFonts w:ascii="Arial Narrow" w:hAnsi="Arial Narrow"/>
        </w:rPr>
      </w:pPr>
    </w:p>
    <w:p w:rsidR="0067349A" w:rsidRPr="00025D2A" w:rsidRDefault="0067349A" w:rsidP="00C16A69">
      <w:pPr>
        <w:spacing w:after="0"/>
        <w:rPr>
          <w:rFonts w:ascii="Arial Narrow" w:hAnsi="Arial Narrow"/>
          <w:b/>
          <w:lang w:val="en-US"/>
        </w:rPr>
      </w:pPr>
      <w:r w:rsidRPr="00025D2A">
        <w:rPr>
          <w:rFonts w:ascii="Arial Narrow" w:hAnsi="Arial Narrow"/>
          <w:b/>
          <w:lang w:val="en-US"/>
        </w:rPr>
        <w:t>WLE DETTMANN LTDA ME</w:t>
      </w:r>
    </w:p>
    <w:p w:rsidR="0067349A" w:rsidRPr="00025D2A" w:rsidRDefault="00C16A69" w:rsidP="00C16A69">
      <w:pPr>
        <w:spacing w:after="0"/>
        <w:rPr>
          <w:rFonts w:ascii="Arial Narrow" w:hAnsi="Arial Narrow"/>
          <w:lang w:val="en-US"/>
        </w:rPr>
      </w:pPr>
      <w:r w:rsidRPr="00025D2A">
        <w:rPr>
          <w:rFonts w:ascii="Arial Narrow" w:hAnsi="Arial Narrow"/>
          <w:lang w:val="en-US"/>
        </w:rPr>
        <w:t xml:space="preserve">AMOSTRA PARA O </w:t>
      </w:r>
      <w:r w:rsidR="0067349A" w:rsidRPr="00025D2A">
        <w:rPr>
          <w:rFonts w:ascii="Arial Narrow" w:hAnsi="Arial Narrow"/>
          <w:lang w:val="en-US"/>
        </w:rPr>
        <w:t>LOTE 20;</w:t>
      </w:r>
    </w:p>
    <w:p w:rsidR="00C16A69" w:rsidRPr="00025D2A" w:rsidRDefault="00C16A69" w:rsidP="00C16A69">
      <w:pPr>
        <w:spacing w:after="0"/>
        <w:rPr>
          <w:rFonts w:ascii="Arial Narrow" w:hAnsi="Arial Narrow"/>
        </w:rPr>
      </w:pPr>
    </w:p>
    <w:p w:rsidR="0067349A" w:rsidRPr="00025D2A" w:rsidRDefault="0067349A" w:rsidP="00C16A69">
      <w:pPr>
        <w:spacing w:after="0"/>
        <w:rPr>
          <w:rFonts w:ascii="Arial Narrow" w:hAnsi="Arial Narrow"/>
          <w:b/>
        </w:rPr>
      </w:pPr>
      <w:r w:rsidRPr="00025D2A">
        <w:rPr>
          <w:rFonts w:ascii="Arial Narrow" w:hAnsi="Arial Narrow"/>
          <w:b/>
        </w:rPr>
        <w:t>REAL SUL COMERCIO DE ALIMENTOS E SERVIÇOS LTDA ME</w:t>
      </w:r>
    </w:p>
    <w:p w:rsidR="0067349A" w:rsidRPr="00025D2A" w:rsidRDefault="00C16A69" w:rsidP="00C16A69">
      <w:pPr>
        <w:spacing w:after="0"/>
        <w:rPr>
          <w:rFonts w:ascii="Arial Narrow" w:hAnsi="Arial Narrow"/>
        </w:rPr>
      </w:pPr>
      <w:r w:rsidRPr="00025D2A">
        <w:rPr>
          <w:rFonts w:ascii="Arial Narrow" w:hAnsi="Arial Narrow"/>
        </w:rPr>
        <w:t xml:space="preserve">AMOSTRA PARA OS LOTES </w:t>
      </w:r>
      <w:r w:rsidR="0067349A" w:rsidRPr="00025D2A">
        <w:rPr>
          <w:rFonts w:ascii="Arial Narrow" w:hAnsi="Arial Narrow"/>
        </w:rPr>
        <w:t>07, 29, 31, 38, 47, 49, 50, 51, 53, 54 e 70;</w:t>
      </w:r>
    </w:p>
    <w:p w:rsidR="0067349A" w:rsidRPr="00025D2A" w:rsidRDefault="0067349A" w:rsidP="00C16A69">
      <w:pPr>
        <w:spacing w:after="0"/>
        <w:rPr>
          <w:rFonts w:ascii="Arial Narrow" w:hAnsi="Arial Narrow"/>
        </w:rPr>
      </w:pPr>
    </w:p>
    <w:p w:rsidR="0067349A" w:rsidRPr="00025D2A" w:rsidRDefault="0067349A" w:rsidP="00C16A69">
      <w:pPr>
        <w:spacing w:after="0"/>
        <w:rPr>
          <w:rFonts w:ascii="Arial Narrow" w:hAnsi="Arial Narrow"/>
          <w:b/>
        </w:rPr>
      </w:pPr>
      <w:r w:rsidRPr="00025D2A">
        <w:rPr>
          <w:rFonts w:ascii="Arial Narrow" w:hAnsi="Arial Narrow"/>
          <w:b/>
        </w:rPr>
        <w:t>VIX COMERCIO E SERVIÇOS EIRELI ME</w:t>
      </w:r>
    </w:p>
    <w:p w:rsidR="0067349A" w:rsidRPr="00025D2A" w:rsidRDefault="00C16A69" w:rsidP="00C16A69">
      <w:pPr>
        <w:spacing w:after="0"/>
        <w:rPr>
          <w:rFonts w:ascii="Arial Narrow" w:hAnsi="Arial Narrow"/>
        </w:rPr>
      </w:pPr>
      <w:r w:rsidRPr="00025D2A">
        <w:rPr>
          <w:rFonts w:ascii="Arial Narrow" w:hAnsi="Arial Narrow"/>
        </w:rPr>
        <w:t xml:space="preserve">AMOSTRA PARA OS LOTES </w:t>
      </w:r>
      <w:r w:rsidR="0067349A" w:rsidRPr="00025D2A">
        <w:rPr>
          <w:rFonts w:ascii="Arial Narrow" w:hAnsi="Arial Narrow"/>
        </w:rPr>
        <w:t>LOTES 02, 04, 06, 13, 15, 21, 22, 56, 73, 75, 76, 86, 87, 97, 98 e 99;</w:t>
      </w:r>
    </w:p>
    <w:p w:rsidR="00C16A69" w:rsidRPr="00025D2A" w:rsidRDefault="00C16A69" w:rsidP="00C16A69">
      <w:pPr>
        <w:spacing w:after="0"/>
        <w:rPr>
          <w:rFonts w:ascii="Arial Narrow" w:hAnsi="Arial Narrow"/>
        </w:rPr>
      </w:pPr>
    </w:p>
    <w:p w:rsidR="0067349A" w:rsidRPr="00025D2A" w:rsidRDefault="0067349A" w:rsidP="00C16A69">
      <w:pPr>
        <w:spacing w:after="0"/>
        <w:rPr>
          <w:rFonts w:ascii="Arial Narrow" w:hAnsi="Arial Narrow"/>
          <w:b/>
        </w:rPr>
      </w:pPr>
      <w:r w:rsidRPr="00025D2A">
        <w:rPr>
          <w:rFonts w:ascii="Arial Narrow" w:hAnsi="Arial Narrow"/>
          <w:b/>
        </w:rPr>
        <w:t>RIO SERVICE ALIMENTAÇÃO E SERVIÇOS LTDA – ME</w:t>
      </w:r>
    </w:p>
    <w:p w:rsidR="0067349A" w:rsidRPr="00025D2A" w:rsidRDefault="00C16A69" w:rsidP="00C16A69">
      <w:pPr>
        <w:spacing w:after="0"/>
        <w:rPr>
          <w:rFonts w:ascii="Arial Narrow" w:hAnsi="Arial Narrow"/>
        </w:rPr>
      </w:pPr>
      <w:r w:rsidRPr="00025D2A">
        <w:rPr>
          <w:rFonts w:ascii="Arial Narrow" w:hAnsi="Arial Narrow"/>
        </w:rPr>
        <w:t xml:space="preserve">AMOSTRA PARA OS LOTES </w:t>
      </w:r>
      <w:r w:rsidR="0067349A" w:rsidRPr="00025D2A">
        <w:rPr>
          <w:rFonts w:ascii="Arial Narrow" w:hAnsi="Arial Narrow"/>
        </w:rPr>
        <w:t>10, 28, 30, 35, 44, 45, 55, 59, 62, 65 e 85;</w:t>
      </w:r>
    </w:p>
    <w:p w:rsidR="00C16A69" w:rsidRPr="00025D2A" w:rsidRDefault="00C16A69" w:rsidP="00C16A69">
      <w:pPr>
        <w:spacing w:after="0"/>
        <w:rPr>
          <w:rFonts w:ascii="Arial Narrow" w:hAnsi="Arial Narrow"/>
        </w:rPr>
      </w:pPr>
    </w:p>
    <w:p w:rsidR="0067349A" w:rsidRPr="00025D2A" w:rsidRDefault="0067349A" w:rsidP="00C16A69">
      <w:pPr>
        <w:spacing w:after="0"/>
        <w:rPr>
          <w:rFonts w:ascii="Arial Narrow" w:hAnsi="Arial Narrow"/>
          <w:b/>
        </w:rPr>
      </w:pPr>
      <w:r w:rsidRPr="00025D2A">
        <w:rPr>
          <w:rFonts w:ascii="Arial Narrow" w:hAnsi="Arial Narrow"/>
          <w:b/>
        </w:rPr>
        <w:t>SERVI CARNE LTDA</w:t>
      </w:r>
    </w:p>
    <w:p w:rsidR="0067349A" w:rsidRPr="00025D2A" w:rsidRDefault="00C16A69" w:rsidP="00C16A69">
      <w:pPr>
        <w:spacing w:after="0"/>
        <w:rPr>
          <w:rFonts w:ascii="Arial Narrow" w:hAnsi="Arial Narrow"/>
        </w:rPr>
      </w:pPr>
      <w:r w:rsidRPr="00025D2A">
        <w:rPr>
          <w:rFonts w:ascii="Arial Narrow" w:hAnsi="Arial Narrow"/>
        </w:rPr>
        <w:t xml:space="preserve">AMOSTRA PARA OS LOTES </w:t>
      </w:r>
      <w:r w:rsidR="0067349A" w:rsidRPr="00025D2A">
        <w:rPr>
          <w:rFonts w:ascii="Arial Narrow" w:hAnsi="Arial Narrow"/>
        </w:rPr>
        <w:t>LOTES 05, 09 e 92;</w:t>
      </w:r>
    </w:p>
    <w:p w:rsidR="0067349A" w:rsidRPr="00025D2A" w:rsidRDefault="0067349A" w:rsidP="0067349A">
      <w:pPr>
        <w:rPr>
          <w:rFonts w:ascii="Arial Narrow" w:hAnsi="Arial Narrow"/>
        </w:rPr>
      </w:pPr>
      <w:r w:rsidRPr="00025D2A">
        <w:rPr>
          <w:rFonts w:ascii="Arial Narrow" w:hAnsi="Arial Narrow"/>
        </w:rPr>
        <w:t xml:space="preserve">   </w:t>
      </w:r>
    </w:p>
    <w:p w:rsidR="0067349A" w:rsidRPr="00025D2A" w:rsidRDefault="00025D2A" w:rsidP="00025D2A">
      <w:pPr>
        <w:jc w:val="both"/>
        <w:rPr>
          <w:rFonts w:ascii="Arial Narrow" w:hAnsi="Arial Narrow"/>
        </w:rPr>
      </w:pPr>
      <w:r w:rsidRPr="00025D2A">
        <w:rPr>
          <w:rFonts w:ascii="Arial Narrow" w:hAnsi="Arial Narrow" w:cs="Arial Narrow"/>
          <w:sz w:val="20"/>
          <w:szCs w:val="20"/>
        </w:rPr>
        <w:t xml:space="preserve">A SECRETARIA MUNICIPAL DE EDUCAÇÃO terá 03 (três) dias úteis após o recebimento das amostras para emitir parecer aprovando ou desaprovando os itens apresentados, ficando a adjudicação condicionada a sua aprovação.  </w:t>
      </w:r>
    </w:p>
    <w:p w:rsidR="00025D2A" w:rsidRDefault="00025D2A" w:rsidP="00025D2A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0"/>
          <w:szCs w:val="20"/>
        </w:rPr>
      </w:pPr>
    </w:p>
    <w:p w:rsidR="00025D2A" w:rsidRDefault="00025D2A" w:rsidP="00025D2A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0"/>
          <w:szCs w:val="20"/>
        </w:rPr>
      </w:pPr>
    </w:p>
    <w:p w:rsidR="00025D2A" w:rsidRDefault="00025D2A" w:rsidP="00025D2A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0"/>
          <w:szCs w:val="20"/>
        </w:rPr>
      </w:pPr>
      <w:r>
        <w:rPr>
          <w:rFonts w:ascii="Arial Narrow" w:hAnsi="Arial Narrow" w:cs="Arial Narrow"/>
          <w:b/>
          <w:bCs/>
          <w:sz w:val="20"/>
          <w:szCs w:val="20"/>
        </w:rPr>
        <w:t>MARCELO RIGO MAGNAGO</w:t>
      </w:r>
    </w:p>
    <w:p w:rsidR="0067349A" w:rsidRDefault="00025D2A" w:rsidP="00025D2A">
      <w:pPr>
        <w:jc w:val="center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Pregoeiro Oficial</w:t>
      </w:r>
    </w:p>
    <w:p w:rsidR="00025D2A" w:rsidRPr="0067349A" w:rsidRDefault="00025D2A" w:rsidP="00025D2A">
      <w:pPr>
        <w:jc w:val="center"/>
      </w:pPr>
    </w:p>
    <w:sectPr w:rsidR="00025D2A" w:rsidRPr="0067349A" w:rsidSect="0001087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compat/>
  <w:rsids>
    <w:rsidRoot w:val="0067349A"/>
    <w:rsid w:val="0001087D"/>
    <w:rsid w:val="00025D2A"/>
    <w:rsid w:val="0067349A"/>
    <w:rsid w:val="00C16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87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marcelo.magnago</cp:lastModifiedBy>
  <cp:revision>2</cp:revision>
  <dcterms:created xsi:type="dcterms:W3CDTF">2016-02-25T17:57:00Z</dcterms:created>
  <dcterms:modified xsi:type="dcterms:W3CDTF">2016-02-25T18:16:00Z</dcterms:modified>
</cp:coreProperties>
</file>