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8C0" w:rsidRDefault="00CA18C0" w:rsidP="00CA1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26"/>
          <w:szCs w:val="26"/>
        </w:rPr>
      </w:pPr>
      <w:r>
        <w:rPr>
          <w:rFonts w:ascii="Arial Narrow" w:hAnsi="Arial Narrow" w:cs="Arial Narrow"/>
          <w:b/>
          <w:bCs/>
          <w:sz w:val="26"/>
          <w:szCs w:val="26"/>
        </w:rPr>
        <w:t>LICITANTES CLASSIFICADO(S), DESCLASSIFICADO(S) E MOTIVO(S) DE DESCLASSIFICAÇÃO</w:t>
      </w:r>
    </w:p>
    <w:p w:rsidR="00000000" w:rsidRDefault="00CA18C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</w:rPr>
      </w:pPr>
    </w:p>
    <w:p w:rsidR="00000000" w:rsidRDefault="00CA18C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u w:val="single"/>
        </w:rPr>
      </w:pPr>
    </w:p>
    <w:p w:rsidR="00064470" w:rsidRDefault="00064470" w:rsidP="00064470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REFERÊNCIA:</w:t>
      </w:r>
    </w:p>
    <w:p w:rsidR="00064470" w:rsidRDefault="00064470" w:rsidP="00064470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Pregão Presencial nº: 013/2017 de 09 de fevereiro de 2017</w:t>
      </w:r>
    </w:p>
    <w:p w:rsidR="00064470" w:rsidRDefault="00064470" w:rsidP="00064470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pacing w:val="-3"/>
          <w:sz w:val="20"/>
          <w:szCs w:val="20"/>
        </w:rPr>
        <w:t>Processo e Origem: 000144/2017 - SEDECULT; 000168/2017 - SEMED; 000322/2017 - SEMAS.</w:t>
      </w:r>
    </w:p>
    <w:p w:rsidR="00064470" w:rsidRDefault="00064470" w:rsidP="00064470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1"/>
          <w:szCs w:val="21"/>
        </w:rPr>
        <w:t xml:space="preserve">Objeto: </w:t>
      </w:r>
      <w:r>
        <w:rPr>
          <w:rFonts w:ascii="Arial Narrow" w:hAnsi="Arial Narrow" w:cs="Arial Narrow"/>
          <w:sz w:val="20"/>
          <w:szCs w:val="20"/>
        </w:rPr>
        <w:t>Prestação de Serviços de Sonorização de pequeno, médio e grande porte.</w:t>
      </w:r>
    </w:p>
    <w:p w:rsidR="00000000" w:rsidRDefault="00CA1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</w:rPr>
      </w:pPr>
    </w:p>
    <w:p w:rsidR="00000000" w:rsidRDefault="00CA1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:rsidR="00000000" w:rsidRDefault="00CA1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26"/>
          <w:szCs w:val="26"/>
        </w:rPr>
      </w:pPr>
      <w:r>
        <w:rPr>
          <w:rFonts w:ascii="Arial Narrow" w:hAnsi="Arial Narrow" w:cs="Arial Narrow"/>
          <w:b/>
          <w:bCs/>
          <w:sz w:val="26"/>
          <w:szCs w:val="26"/>
        </w:rPr>
        <w:t>RELATÓRIO DE CLASSIFICAÇÃO</w:t>
      </w:r>
    </w:p>
    <w:p w:rsidR="00000000" w:rsidRDefault="00CA1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</w:rPr>
      </w:pPr>
    </w:p>
    <w:p w:rsidR="00000000" w:rsidRDefault="00CA1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</w:rPr>
      </w:pPr>
    </w:p>
    <w:p w:rsidR="00000000" w:rsidRDefault="00CA18C0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1)</w:t>
      </w:r>
      <w:r>
        <w:rPr>
          <w:rFonts w:ascii="Arial Narrow" w:hAnsi="Arial Narrow" w:cs="Arial Narrow"/>
          <w:b/>
          <w:bCs/>
        </w:rPr>
        <w:tab/>
        <w:t xml:space="preserve">DAS LICITANTES CLASSIFICADAS E PROPOSTA INICIAL </w:t>
      </w:r>
    </w:p>
    <w:p w:rsidR="00000000" w:rsidRDefault="00CA1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</w:rPr>
      </w:pPr>
    </w:p>
    <w:p w:rsidR="00064470" w:rsidRDefault="00CA18C0" w:rsidP="0006447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ALBIANO COSTA NEGRINI 07769373751</w:t>
      </w:r>
      <w:r w:rsidR="00064470">
        <w:rPr>
          <w:rFonts w:ascii="Arial Narrow" w:hAnsi="Arial Narrow" w:cs="Arial Narrow"/>
        </w:rPr>
        <w:t xml:space="preserve"> no valor total de R$ 42.660,00;</w:t>
      </w:r>
      <w:r>
        <w:rPr>
          <w:rFonts w:ascii="Arial Narrow" w:hAnsi="Arial Narrow" w:cs="Arial Narrow"/>
        </w:rPr>
        <w:t xml:space="preserve"> </w:t>
      </w:r>
    </w:p>
    <w:p w:rsidR="00064470" w:rsidRDefault="00CA18C0" w:rsidP="0006447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ALINE COAN BIROLI 08635381777 no valor total de R$ 44.636,82</w:t>
      </w:r>
      <w:r w:rsidR="00064470">
        <w:rPr>
          <w:rFonts w:ascii="Arial Narrow" w:hAnsi="Arial Narrow" w:cs="Arial Narrow"/>
        </w:rPr>
        <w:t>;</w:t>
      </w:r>
      <w:r>
        <w:rPr>
          <w:rFonts w:ascii="Arial Narrow" w:hAnsi="Arial Narrow" w:cs="Arial Narrow"/>
        </w:rPr>
        <w:t xml:space="preserve"> e </w:t>
      </w:r>
    </w:p>
    <w:p w:rsidR="00000000" w:rsidRDefault="00CA18C0" w:rsidP="0006447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LM SONORIZACAO E EVENTOS EIRELI - ME no valor total de R$ 43.720,00</w:t>
      </w:r>
      <w:r w:rsidR="00064470">
        <w:rPr>
          <w:rFonts w:ascii="Arial Narrow" w:hAnsi="Arial Narrow" w:cs="Arial Narrow"/>
        </w:rPr>
        <w:t>.</w:t>
      </w:r>
    </w:p>
    <w:p w:rsidR="00000000" w:rsidRDefault="00CA1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ab/>
      </w:r>
    </w:p>
    <w:p w:rsidR="00000000" w:rsidRDefault="00CA18C0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 Narrow" w:hAnsi="Arial Narrow" w:cs="Arial Narrow"/>
          <w:b/>
          <w:bCs/>
        </w:rPr>
      </w:pPr>
    </w:p>
    <w:p w:rsidR="00000000" w:rsidRDefault="00CA18C0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2)</w:t>
      </w:r>
      <w:r>
        <w:rPr>
          <w:rFonts w:ascii="Arial Narrow" w:hAnsi="Arial Narrow" w:cs="Arial Narrow"/>
          <w:b/>
          <w:bCs/>
        </w:rPr>
        <w:tab/>
        <w:t>DA DESCLASSIFICAÇÃO DAS LICITANTES</w:t>
      </w:r>
    </w:p>
    <w:p w:rsidR="00000000" w:rsidRDefault="00CA1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</w:rPr>
      </w:pPr>
    </w:p>
    <w:p w:rsidR="00064470" w:rsidRDefault="00CA18C0" w:rsidP="0006447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ALBIANO COS</w:t>
      </w:r>
      <w:r w:rsidR="00064470">
        <w:rPr>
          <w:rFonts w:ascii="Arial Narrow" w:hAnsi="Arial Narrow" w:cs="Arial Narrow"/>
        </w:rPr>
        <w:t>TA NEGRINI 07769373751,</w:t>
      </w:r>
      <w:r w:rsidR="00064470" w:rsidRPr="00064470">
        <w:rPr>
          <w:rFonts w:ascii="Arial Narrow" w:hAnsi="Arial Narrow" w:cs="Arial Narrow"/>
        </w:rPr>
        <w:t xml:space="preserve"> </w:t>
      </w:r>
      <w:r w:rsidR="00064470">
        <w:rPr>
          <w:rFonts w:ascii="Arial Narrow" w:hAnsi="Arial Narrow" w:cs="Arial Narrow"/>
        </w:rPr>
        <w:t xml:space="preserve">CNPJ: 17.257.709/0001-70; </w:t>
      </w:r>
      <w:r>
        <w:rPr>
          <w:rFonts w:ascii="Arial Narrow" w:hAnsi="Arial Narrow" w:cs="Arial Narrow"/>
        </w:rPr>
        <w:t xml:space="preserve">e </w:t>
      </w:r>
    </w:p>
    <w:p w:rsidR="00000000" w:rsidRDefault="00CA18C0" w:rsidP="0006447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LM SONORIZACAO E EVENTOS EIRELI </w:t>
      </w:r>
      <w:r w:rsidR="00064470">
        <w:rPr>
          <w:rFonts w:ascii="Arial Narrow" w:hAnsi="Arial Narrow" w:cs="Arial Narrow"/>
        </w:rPr>
        <w:t>–</w:t>
      </w:r>
      <w:r>
        <w:rPr>
          <w:rFonts w:ascii="Arial Narrow" w:hAnsi="Arial Narrow" w:cs="Arial Narrow"/>
        </w:rPr>
        <w:t xml:space="preserve"> ME</w:t>
      </w:r>
      <w:r w:rsidR="00064470">
        <w:rPr>
          <w:rFonts w:ascii="Arial Narrow" w:hAnsi="Arial Narrow" w:cs="Arial Narrow"/>
        </w:rPr>
        <w:t>, CNPJ: 22.204.030/0001-52.</w:t>
      </w:r>
    </w:p>
    <w:p w:rsidR="00000000" w:rsidRDefault="00CA1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</w:p>
    <w:p w:rsidR="00000000" w:rsidRDefault="00CA18C0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 Narrow" w:hAnsi="Arial Narrow" w:cs="Arial Narrow"/>
          <w:b/>
          <w:bCs/>
        </w:rPr>
      </w:pPr>
    </w:p>
    <w:p w:rsidR="00000000" w:rsidRDefault="00CA18C0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3)</w:t>
      </w:r>
      <w:r>
        <w:rPr>
          <w:rFonts w:ascii="Arial Narrow" w:hAnsi="Arial Narrow" w:cs="Arial Narrow"/>
          <w:b/>
          <w:bCs/>
        </w:rPr>
        <w:tab/>
        <w:t xml:space="preserve">DOS MOTIVOS DE DESCLASSIFICAÇÃO </w:t>
      </w:r>
    </w:p>
    <w:p w:rsidR="00000000" w:rsidRDefault="00CA1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</w:rPr>
      </w:pPr>
    </w:p>
    <w:p w:rsidR="00064470" w:rsidRDefault="00CA18C0" w:rsidP="0006447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ALBIANO COSTA NEGRINI 07769373751 no</w:t>
      </w:r>
      <w:r>
        <w:rPr>
          <w:rFonts w:ascii="Arial Narrow" w:hAnsi="Arial Narrow" w:cs="Arial Narrow"/>
        </w:rPr>
        <w:t xml:space="preserve"> </w:t>
      </w:r>
      <w:r w:rsidR="00064470">
        <w:rPr>
          <w:rFonts w:ascii="Arial Narrow" w:hAnsi="Arial Narrow" w:cs="Arial Narrow"/>
        </w:rPr>
        <w:t>Item</w:t>
      </w:r>
      <w:r>
        <w:rPr>
          <w:rFonts w:ascii="Arial Narrow" w:hAnsi="Arial Narrow" w:cs="Arial Narrow"/>
        </w:rPr>
        <w:t xml:space="preserve"> </w:t>
      </w:r>
      <w:r w:rsidR="00064470">
        <w:rPr>
          <w:rFonts w:ascii="Arial Narrow" w:hAnsi="Arial Narrow" w:cs="Arial Narrow"/>
        </w:rPr>
        <w:t>0</w:t>
      </w:r>
      <w:r>
        <w:rPr>
          <w:rFonts w:ascii="Arial Narrow" w:hAnsi="Arial Narrow" w:cs="Arial Narrow"/>
        </w:rPr>
        <w:t>1 por "Declínio de lance",</w:t>
      </w:r>
      <w:r w:rsidR="00064470">
        <w:rPr>
          <w:rFonts w:ascii="Arial Narrow" w:hAnsi="Arial Narrow" w:cs="Arial Narrow"/>
        </w:rPr>
        <w:t xml:space="preserve"> no item</w:t>
      </w:r>
      <w:r>
        <w:rPr>
          <w:rFonts w:ascii="Arial Narrow" w:hAnsi="Arial Narrow" w:cs="Arial Narrow"/>
        </w:rPr>
        <w:t xml:space="preserve"> </w:t>
      </w:r>
      <w:r w:rsidR="00064470">
        <w:rPr>
          <w:rFonts w:ascii="Arial Narrow" w:hAnsi="Arial Narrow" w:cs="Arial Narrow"/>
        </w:rPr>
        <w:t>0</w:t>
      </w:r>
      <w:r>
        <w:rPr>
          <w:rFonts w:ascii="Arial Narrow" w:hAnsi="Arial Narrow" w:cs="Arial Narrow"/>
        </w:rPr>
        <w:t>2 por "Declínio de lance" e</w:t>
      </w:r>
      <w:r w:rsidR="00064470">
        <w:rPr>
          <w:rFonts w:ascii="Arial Narrow" w:hAnsi="Arial Narrow" w:cs="Arial Narrow"/>
        </w:rPr>
        <w:t xml:space="preserve"> no item</w:t>
      </w:r>
      <w:r>
        <w:rPr>
          <w:rFonts w:ascii="Arial Narrow" w:hAnsi="Arial Narrow" w:cs="Arial Narrow"/>
        </w:rPr>
        <w:t xml:space="preserve"> </w:t>
      </w:r>
      <w:r w:rsidR="00064470">
        <w:rPr>
          <w:rFonts w:ascii="Arial Narrow" w:hAnsi="Arial Narrow" w:cs="Arial Narrow"/>
        </w:rPr>
        <w:t>0</w:t>
      </w:r>
      <w:r>
        <w:rPr>
          <w:rFonts w:ascii="Arial Narrow" w:hAnsi="Arial Narrow" w:cs="Arial Narrow"/>
        </w:rPr>
        <w:t>3 por "Declí</w:t>
      </w:r>
      <w:r>
        <w:rPr>
          <w:rFonts w:ascii="Arial Narrow" w:hAnsi="Arial Narrow" w:cs="Arial Narrow"/>
        </w:rPr>
        <w:t>nio de lance"</w:t>
      </w:r>
      <w:r w:rsidR="00064470">
        <w:rPr>
          <w:rFonts w:ascii="Arial Narrow" w:hAnsi="Arial Narrow" w:cs="Arial Narrow"/>
        </w:rPr>
        <w:t>;</w:t>
      </w:r>
      <w:r>
        <w:rPr>
          <w:rFonts w:ascii="Arial Narrow" w:hAnsi="Arial Narrow" w:cs="Arial Narrow"/>
        </w:rPr>
        <w:t xml:space="preserve"> e </w:t>
      </w:r>
    </w:p>
    <w:p w:rsidR="00000000" w:rsidRDefault="00CA18C0" w:rsidP="0006447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LM SONORIZACAO E EVENTOS EIRELI - ME no</w:t>
      </w:r>
      <w:r>
        <w:rPr>
          <w:rFonts w:ascii="Arial Narrow" w:hAnsi="Arial Narrow" w:cs="Arial Narrow"/>
        </w:rPr>
        <w:t xml:space="preserve"> </w:t>
      </w:r>
      <w:r w:rsidR="00064470">
        <w:rPr>
          <w:rFonts w:ascii="Arial Narrow" w:hAnsi="Arial Narrow" w:cs="Arial Narrow"/>
        </w:rPr>
        <w:t>Item</w:t>
      </w:r>
      <w:r>
        <w:rPr>
          <w:rFonts w:ascii="Arial Narrow" w:hAnsi="Arial Narrow" w:cs="Arial Narrow"/>
        </w:rPr>
        <w:t xml:space="preserve"> </w:t>
      </w:r>
      <w:r w:rsidR="00064470">
        <w:rPr>
          <w:rFonts w:ascii="Arial Narrow" w:hAnsi="Arial Narrow" w:cs="Arial Narrow"/>
        </w:rPr>
        <w:t>0</w:t>
      </w:r>
      <w:r>
        <w:rPr>
          <w:rFonts w:ascii="Arial Narrow" w:hAnsi="Arial Narrow" w:cs="Arial Narrow"/>
        </w:rPr>
        <w:t>1 por "Declínio de lance",</w:t>
      </w:r>
      <w:r w:rsidR="00064470">
        <w:rPr>
          <w:rFonts w:ascii="Arial Narrow" w:hAnsi="Arial Narrow" w:cs="Arial Narrow"/>
        </w:rPr>
        <w:t xml:space="preserve"> no item</w:t>
      </w:r>
      <w:r>
        <w:rPr>
          <w:rFonts w:ascii="Arial Narrow" w:hAnsi="Arial Narrow" w:cs="Arial Narrow"/>
        </w:rPr>
        <w:t xml:space="preserve"> </w:t>
      </w:r>
      <w:r w:rsidR="00064470">
        <w:rPr>
          <w:rFonts w:ascii="Arial Narrow" w:hAnsi="Arial Narrow" w:cs="Arial Narrow"/>
        </w:rPr>
        <w:t>0</w:t>
      </w:r>
      <w:r>
        <w:rPr>
          <w:rFonts w:ascii="Arial Narrow" w:hAnsi="Arial Narrow" w:cs="Arial Narrow"/>
        </w:rPr>
        <w:t>2 por "Declínio de lance" e</w:t>
      </w:r>
      <w:r w:rsidR="00064470">
        <w:rPr>
          <w:rFonts w:ascii="Arial Narrow" w:hAnsi="Arial Narrow" w:cs="Arial Narrow"/>
        </w:rPr>
        <w:t xml:space="preserve"> no item</w:t>
      </w:r>
      <w:r>
        <w:rPr>
          <w:rFonts w:ascii="Arial Narrow" w:hAnsi="Arial Narrow" w:cs="Arial Narrow"/>
        </w:rPr>
        <w:t xml:space="preserve"> </w:t>
      </w:r>
      <w:r w:rsidR="00064470">
        <w:rPr>
          <w:rFonts w:ascii="Arial Narrow" w:hAnsi="Arial Narrow" w:cs="Arial Narrow"/>
        </w:rPr>
        <w:t>0</w:t>
      </w:r>
      <w:r>
        <w:rPr>
          <w:rFonts w:ascii="Arial Narrow" w:hAnsi="Arial Narrow" w:cs="Arial Narrow"/>
        </w:rPr>
        <w:t>3 por "Declínio de lance"</w:t>
      </w:r>
    </w:p>
    <w:p w:rsidR="00000000" w:rsidRDefault="00CA18C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hAnsi="Arial Narrow" w:cs="Arial Narrow"/>
        </w:rPr>
      </w:pPr>
    </w:p>
    <w:p w:rsidR="00000000" w:rsidRDefault="00CA18C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hAnsi="Arial Narrow" w:cs="Arial Narrow"/>
        </w:rPr>
      </w:pPr>
    </w:p>
    <w:p w:rsidR="00000000" w:rsidRDefault="00CA18C0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4)</w:t>
      </w:r>
      <w:r>
        <w:rPr>
          <w:rFonts w:ascii="Arial Narrow" w:hAnsi="Arial Narrow" w:cs="Arial Narrow"/>
          <w:b/>
          <w:bCs/>
        </w:rPr>
        <w:tab/>
        <w:t>DA CLASSIFICAÇÃO FINAL</w:t>
      </w:r>
    </w:p>
    <w:p w:rsidR="00000000" w:rsidRDefault="00CA1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</w:rPr>
      </w:pPr>
    </w:p>
    <w:p w:rsidR="00000000" w:rsidRDefault="00CA18C0" w:rsidP="0006447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A) </w:t>
      </w:r>
      <w:r>
        <w:rPr>
          <w:rFonts w:ascii="Arial Narrow" w:hAnsi="Arial Narrow" w:cs="Arial Narrow"/>
          <w:b/>
          <w:bCs/>
        </w:rPr>
        <w:t xml:space="preserve">ALINE COAN BIROLI 08635381777 </w:t>
      </w:r>
      <w:r>
        <w:rPr>
          <w:rFonts w:ascii="Arial Narrow" w:hAnsi="Arial Narrow" w:cs="Arial Narrow"/>
        </w:rPr>
        <w:t xml:space="preserve">nos </w:t>
      </w:r>
      <w:r w:rsidR="00064470">
        <w:rPr>
          <w:rFonts w:ascii="Arial Narrow" w:hAnsi="Arial Narrow" w:cs="Arial Narrow"/>
          <w:b/>
          <w:bCs/>
        </w:rPr>
        <w:t>Itens</w:t>
      </w:r>
      <w:r>
        <w:rPr>
          <w:rFonts w:ascii="Arial Narrow" w:hAnsi="Arial Narrow" w:cs="Arial Narrow"/>
          <w:b/>
          <w:bCs/>
        </w:rPr>
        <w:t xml:space="preserve"> </w:t>
      </w:r>
      <w:r w:rsidR="00064470">
        <w:rPr>
          <w:rFonts w:ascii="Arial Narrow" w:hAnsi="Arial Narrow" w:cs="Arial Narrow"/>
          <w:b/>
          <w:bCs/>
        </w:rPr>
        <w:t>0</w:t>
      </w:r>
      <w:r>
        <w:rPr>
          <w:rFonts w:ascii="Arial Narrow" w:hAnsi="Arial Narrow" w:cs="Arial Narrow"/>
          <w:b/>
          <w:bCs/>
        </w:rPr>
        <w:t>1</w:t>
      </w:r>
      <w:r>
        <w:rPr>
          <w:rFonts w:ascii="Arial Narrow" w:hAnsi="Arial Narrow" w:cs="Arial Narrow"/>
        </w:rPr>
        <w:t xml:space="preserve">, </w:t>
      </w:r>
      <w:r w:rsidR="00064470" w:rsidRPr="00064470">
        <w:rPr>
          <w:rFonts w:ascii="Arial Narrow" w:hAnsi="Arial Narrow" w:cs="Arial Narrow"/>
          <w:b/>
        </w:rPr>
        <w:t>0</w:t>
      </w:r>
      <w:r>
        <w:rPr>
          <w:rFonts w:ascii="Arial Narrow" w:hAnsi="Arial Narrow" w:cs="Arial Narrow"/>
          <w:b/>
          <w:bCs/>
        </w:rPr>
        <w:t xml:space="preserve">2 </w:t>
      </w:r>
      <w:r>
        <w:rPr>
          <w:rFonts w:ascii="Arial Narrow" w:hAnsi="Arial Narrow" w:cs="Arial Narrow"/>
        </w:rPr>
        <w:t xml:space="preserve">e </w:t>
      </w:r>
      <w:r w:rsidR="00064470" w:rsidRPr="00064470">
        <w:rPr>
          <w:rFonts w:ascii="Arial Narrow" w:hAnsi="Arial Narrow" w:cs="Arial Narrow"/>
          <w:b/>
        </w:rPr>
        <w:t>0</w:t>
      </w:r>
      <w:r>
        <w:rPr>
          <w:rFonts w:ascii="Arial Narrow" w:hAnsi="Arial Narrow" w:cs="Arial Narrow"/>
          <w:b/>
          <w:bCs/>
        </w:rPr>
        <w:t xml:space="preserve">3 </w:t>
      </w:r>
      <w:r>
        <w:rPr>
          <w:rFonts w:ascii="Arial Narrow" w:hAnsi="Arial Narrow" w:cs="Arial Narrow"/>
        </w:rPr>
        <w:t xml:space="preserve">no valor total de </w:t>
      </w:r>
      <w:r>
        <w:rPr>
          <w:rFonts w:ascii="Arial Narrow" w:hAnsi="Arial Narrow" w:cs="Arial Narrow"/>
          <w:b/>
          <w:bCs/>
        </w:rPr>
        <w:t>R$ 19.220,00</w:t>
      </w:r>
      <w:r>
        <w:rPr>
          <w:rFonts w:ascii="Arial Narrow" w:hAnsi="Arial Narrow" w:cs="Arial Narrow"/>
          <w:b/>
          <w:bCs/>
        </w:rPr>
        <w:t xml:space="preserve"> </w:t>
      </w:r>
      <w:r>
        <w:rPr>
          <w:rFonts w:ascii="Arial Narrow" w:hAnsi="Arial Narrow" w:cs="Arial Narrow"/>
        </w:rPr>
        <w:t xml:space="preserve">(dezenove </w:t>
      </w:r>
      <w:r>
        <w:rPr>
          <w:rFonts w:ascii="Arial Narrow" w:hAnsi="Arial Narrow" w:cs="Arial Narrow"/>
        </w:rPr>
        <w:t>mil duzentos e vinte reais)</w:t>
      </w:r>
      <w:r w:rsidR="00064470">
        <w:rPr>
          <w:rFonts w:ascii="Arial Narrow" w:hAnsi="Arial Narrow" w:cs="Arial Narrow"/>
        </w:rPr>
        <w:t>.</w:t>
      </w:r>
    </w:p>
    <w:p w:rsidR="00000000" w:rsidRDefault="00064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</w:p>
    <w:p w:rsidR="00000000" w:rsidRDefault="00CA1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sz w:val="18"/>
          <w:szCs w:val="18"/>
        </w:rPr>
      </w:pPr>
    </w:p>
    <w:p w:rsidR="00000000" w:rsidRDefault="00CA1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>MARCELO RIGO MAGNAGO</w:t>
      </w:r>
    </w:p>
    <w:p w:rsidR="00000000" w:rsidRDefault="00CA1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Pregoeiro Oficial</w:t>
      </w:r>
    </w:p>
    <w:p w:rsidR="00000000" w:rsidRDefault="00CA18C0" w:rsidP="00064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Portaria nº 011/2017</w:t>
      </w:r>
    </w:p>
    <w:p w:rsidR="00000000" w:rsidRDefault="00CA1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24"/>
          <w:szCs w:val="24"/>
        </w:rPr>
      </w:pP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470" w:rsidRDefault="00064470" w:rsidP="00064470">
      <w:pPr>
        <w:spacing w:after="0" w:line="240" w:lineRule="auto"/>
      </w:pPr>
      <w:r>
        <w:separator/>
      </w:r>
    </w:p>
  </w:endnote>
  <w:endnote w:type="continuationSeparator" w:id="1">
    <w:p w:rsidR="00064470" w:rsidRDefault="00064470" w:rsidP="00064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70" w:rsidRDefault="00064470" w:rsidP="00957A0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64470" w:rsidRDefault="00064470" w:rsidP="00064470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70" w:rsidRPr="00064470" w:rsidRDefault="00064470" w:rsidP="00957A07">
    <w:pPr>
      <w:pStyle w:val="Rodap"/>
      <w:framePr w:wrap="around" w:vAnchor="text" w:hAnchor="margin" w:xAlign="right" w:y="1"/>
      <w:rPr>
        <w:rStyle w:val="Nmerodepgina"/>
        <w:rFonts w:ascii="Arial" w:hAnsi="Arial" w:cs="Arial"/>
        <w:sz w:val="16"/>
      </w:rPr>
    </w:pPr>
    <w:r w:rsidRPr="00064470">
      <w:rPr>
        <w:rStyle w:val="Nmerodepgina"/>
        <w:rFonts w:ascii="Arial" w:hAnsi="Arial" w:cs="Arial"/>
        <w:sz w:val="16"/>
      </w:rPr>
      <w:fldChar w:fldCharType="begin"/>
    </w:r>
    <w:r w:rsidRPr="00064470">
      <w:rPr>
        <w:rStyle w:val="Nmerodepgina"/>
        <w:rFonts w:ascii="Arial" w:hAnsi="Arial" w:cs="Arial"/>
        <w:sz w:val="16"/>
      </w:rPr>
      <w:instrText xml:space="preserve">PAGE  </w:instrText>
    </w:r>
    <w:r w:rsidRPr="00064470">
      <w:rPr>
        <w:rStyle w:val="Nmerodepgina"/>
        <w:rFonts w:ascii="Arial" w:hAnsi="Arial" w:cs="Arial"/>
        <w:sz w:val="16"/>
      </w:rPr>
      <w:fldChar w:fldCharType="separate"/>
    </w:r>
    <w:r w:rsidR="00CA18C0">
      <w:rPr>
        <w:rStyle w:val="Nmerodepgina"/>
        <w:rFonts w:ascii="Arial" w:hAnsi="Arial" w:cs="Arial"/>
        <w:noProof/>
        <w:sz w:val="16"/>
      </w:rPr>
      <w:t>1</w:t>
    </w:r>
    <w:r w:rsidRPr="00064470">
      <w:rPr>
        <w:rStyle w:val="Nmerodepgina"/>
        <w:rFonts w:ascii="Arial" w:hAnsi="Arial" w:cs="Arial"/>
        <w:sz w:val="16"/>
      </w:rPr>
      <w:fldChar w:fldCharType="end"/>
    </w:r>
  </w:p>
  <w:p w:rsidR="00064470" w:rsidRPr="00064470" w:rsidRDefault="00064470" w:rsidP="00064470">
    <w:pPr>
      <w:pStyle w:val="Rodap"/>
      <w:pBdr>
        <w:top w:val="single" w:sz="4" w:space="1" w:color="auto"/>
      </w:pBdr>
      <w:ind w:right="360"/>
      <w:jc w:val="center"/>
      <w:rPr>
        <w:rFonts w:ascii="Arial" w:hAnsi="Arial" w:cs="Arial"/>
        <w:i/>
        <w:sz w:val="16"/>
      </w:rPr>
    </w:pPr>
    <w:r w:rsidRPr="00064470">
      <w:rPr>
        <w:rFonts w:ascii="Arial" w:hAnsi="Arial" w:cs="Arial"/>
        <w:i/>
        <w:sz w:val="16"/>
      </w:rPr>
      <w:t>Padrão Rua Elias Estevão Colnago, 65 Prédio - Centro de Itarana - Itarana - ES -  CEP: 29620000 -  CNPJ: 27104363000123 Tel: (027)720 1243 Fax: (027)720 1206 Site:  - CNPJ: 27.104.363/0001-23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70" w:rsidRDefault="0006447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470" w:rsidRDefault="00064470" w:rsidP="00064470">
      <w:pPr>
        <w:spacing w:after="0" w:line="240" w:lineRule="auto"/>
      </w:pPr>
      <w:r>
        <w:separator/>
      </w:r>
    </w:p>
  </w:footnote>
  <w:footnote w:type="continuationSeparator" w:id="1">
    <w:p w:rsidR="00064470" w:rsidRDefault="00064470" w:rsidP="00064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70" w:rsidRDefault="0006447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00" w:type="dxa"/>
      <w:tblLayout w:type="fixed"/>
      <w:tblCellMar>
        <w:left w:w="70" w:type="dxa"/>
        <w:right w:w="70" w:type="dxa"/>
      </w:tblCellMar>
      <w:tblLook w:val="0000"/>
    </w:tblPr>
    <w:tblGrid>
      <w:gridCol w:w="1400"/>
      <w:gridCol w:w="8000"/>
    </w:tblGrid>
    <w:tr w:rsidR="00064470" w:rsidTr="00064470">
      <w:tblPrEx>
        <w:tblCellMar>
          <w:top w:w="0" w:type="dxa"/>
          <w:bottom w:w="0" w:type="dxa"/>
        </w:tblCellMar>
      </w:tblPrEx>
      <w:tc>
        <w:tcPr>
          <w:tcW w:w="1400" w:type="dxa"/>
        </w:tcPr>
        <w:p w:rsidR="00064470" w:rsidRDefault="00211C62">
          <w:pPr>
            <w:pStyle w:val="Cabealho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noProof/>
              <w:sz w:val="20"/>
            </w:rPr>
            <w:drawing>
              <wp:inline distT="0" distB="0" distL="0" distR="0">
                <wp:extent cx="795655" cy="379095"/>
                <wp:effectExtent l="19050" t="0" r="444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65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</w:tcPr>
        <w:p w:rsidR="00064470" w:rsidRDefault="00064470" w:rsidP="00064470">
          <w:pPr>
            <w:pStyle w:val="Cabealho"/>
            <w:rPr>
              <w:rFonts w:ascii="Arial" w:hAnsi="Arial" w:cs="Arial"/>
              <w:b/>
              <w:sz w:val="20"/>
            </w:rPr>
          </w:pPr>
        </w:p>
        <w:p w:rsidR="00064470" w:rsidRDefault="00064470" w:rsidP="00064470">
          <w:pPr>
            <w:pStyle w:val="Cabealho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Prefeitura Municipal de Itarana</w:t>
          </w:r>
        </w:p>
        <w:p w:rsidR="00064470" w:rsidRDefault="00064470" w:rsidP="00064470">
          <w:pPr>
            <w:pStyle w:val="Cabealho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Espírito Santo</w:t>
          </w:r>
        </w:p>
      </w:tc>
    </w:tr>
  </w:tbl>
  <w:p w:rsidR="00064470" w:rsidRPr="00064470" w:rsidRDefault="00064470">
    <w:pPr>
      <w:pStyle w:val="Cabealho"/>
      <w:rPr>
        <w:rFonts w:ascii="Arial" w:hAnsi="Arial" w:cs="Arial"/>
        <w:b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70" w:rsidRDefault="0006447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001A8"/>
    <w:multiLevelType w:val="hybridMultilevel"/>
    <w:tmpl w:val="59708E24"/>
    <w:lvl w:ilvl="0" w:tplc="31D41C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D0313"/>
    <w:multiLevelType w:val="hybridMultilevel"/>
    <w:tmpl w:val="334EBB3A"/>
    <w:lvl w:ilvl="0" w:tplc="171021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E6DF2"/>
    <w:multiLevelType w:val="hybridMultilevel"/>
    <w:tmpl w:val="2EE8DB80"/>
    <w:lvl w:ilvl="0" w:tplc="4C6083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4470"/>
    <w:rsid w:val="00064470"/>
    <w:rsid w:val="00211C62"/>
    <w:rsid w:val="00CA1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644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64470"/>
  </w:style>
  <w:style w:type="paragraph" w:styleId="Rodap">
    <w:name w:val="footer"/>
    <w:basedOn w:val="Normal"/>
    <w:link w:val="RodapChar"/>
    <w:uiPriority w:val="99"/>
    <w:semiHidden/>
    <w:unhideWhenUsed/>
    <w:rsid w:val="000644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64470"/>
  </w:style>
  <w:style w:type="character" w:styleId="Nmerodepgina">
    <w:name w:val="page number"/>
    <w:basedOn w:val="Fontepargpadro"/>
    <w:uiPriority w:val="99"/>
    <w:semiHidden/>
    <w:unhideWhenUsed/>
    <w:rsid w:val="00064470"/>
  </w:style>
  <w:style w:type="paragraph" w:styleId="Textodebalo">
    <w:name w:val="Balloon Text"/>
    <w:basedOn w:val="Normal"/>
    <w:link w:val="TextodebaloChar"/>
    <w:uiPriority w:val="99"/>
    <w:semiHidden/>
    <w:unhideWhenUsed/>
    <w:rsid w:val="00CA1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8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marcelo.magnago</dc:creator>
  <cp:lastModifiedBy>marcelo.magnago</cp:lastModifiedBy>
  <cp:revision>3</cp:revision>
  <dcterms:created xsi:type="dcterms:W3CDTF">2017-02-23T17:15:00Z</dcterms:created>
  <dcterms:modified xsi:type="dcterms:W3CDTF">2017-02-23T17:15:00Z</dcterms:modified>
</cp:coreProperties>
</file>